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3" w14:textId="223FA68D" w:rsidR="00A313D1" w:rsidRDefault="0078233D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Latar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belakang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berisi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latar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belakang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permasalahan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diteliti, tujuan khusus, dan urgensi penelitian</w:t>
      </w:r>
      <w:r w:rsidR="009E2AC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4" w14:textId="77777777" w:rsidR="00A313D1" w:rsidRDefault="0078233D">
      <w:pPr>
        <w:tabs>
          <w:tab w:val="left" w:pos="540"/>
        </w:tabs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LATAR BELAKANG</w:t>
      </w:r>
    </w:p>
    <w:p w14:paraId="31DAC603" w14:textId="17B57B94" w:rsidR="00ED24BC" w:rsidRDefault="00ED24BC" w:rsidP="00ED24BC">
      <w:pPr>
        <w:tabs>
          <w:tab w:val="left" w:pos="54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  <w:permStart w:id="1358515099" w:edGrp="everyone"/>
      <w:r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ermEnd w:id="1358515099"/>
    <w:p w14:paraId="75E2A920" w14:textId="3E8F8074" w:rsidR="0062210F" w:rsidRDefault="0062210F" w:rsidP="0062210F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Tinjauan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pustaka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mengemukakan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state of the art </w:t>
      </w:r>
      <w:r>
        <w:rPr>
          <w:rFonts w:ascii="Times New Roman" w:eastAsia="Times New Roman" w:hAnsi="Times New Roman" w:cs="Times New Roman"/>
          <w:sz w:val="24"/>
          <w:szCs w:val="24"/>
        </w:rPr>
        <w:t>dan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peta jalan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road map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dalam bidang yang diteliti. </w:t>
      </w:r>
      <w:r w:rsidRPr="00391B93">
        <w:rPr>
          <w:rFonts w:ascii="Times New Roman" w:eastAsia="Times New Roman" w:hAnsi="Times New Roman" w:cs="Times New Roman"/>
          <w:i/>
          <w:iCs/>
          <w:sz w:val="24"/>
          <w:szCs w:val="24"/>
        </w:rPr>
        <w:t>Roadmap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penelitian peneliti harus sejalan/ mendukung </w:t>
      </w:r>
      <w:r w:rsidRPr="00391B93">
        <w:rPr>
          <w:rFonts w:ascii="Times New Roman" w:eastAsia="Times New Roman" w:hAnsi="Times New Roman" w:cs="Times New Roman"/>
          <w:i/>
          <w:iCs/>
          <w:sz w:val="24"/>
          <w:szCs w:val="24"/>
        </w:rPr>
        <w:t>roadmap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penelitian fakultas/universitas yang tercantum dalam Rencana Induk Penelitian (RIP) universitas. Bagan dan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road map </w:t>
      </w:r>
      <w:r>
        <w:rPr>
          <w:rFonts w:ascii="Times New Roman" w:eastAsia="Times New Roman" w:hAnsi="Times New Roman" w:cs="Times New Roman"/>
          <w:sz w:val="24"/>
          <w:szCs w:val="24"/>
        </w:rPr>
        <w:t>dibuat dalam bentuk JPG/PNG yang kemudian disisipkan dalam isian ini. Sumber pustaka/referensi primer yang relevan dan dengan mengutamakan hasil penelitian pada jurnal ilmiah dan/atau paten yang terkini. Disarankan penggunaan sumber pustaka 10 tahun terakhir.</w:t>
      </w:r>
    </w:p>
    <w:p w14:paraId="0000000A" w14:textId="77777777" w:rsidR="00A313D1" w:rsidRDefault="0078233D">
      <w:pPr>
        <w:tabs>
          <w:tab w:val="left" w:pos="540"/>
        </w:tabs>
        <w:spacing w:before="24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TINJAUAN PUSTAKA</w:t>
      </w:r>
    </w:p>
    <w:p w14:paraId="1D43C300" w14:textId="4A87EC8F" w:rsidR="00ED24BC" w:rsidRDefault="00ED24BC" w:rsidP="00ED24BC">
      <w:pPr>
        <w:tabs>
          <w:tab w:val="left" w:pos="54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ermStart w:id="1254844925" w:edGrp="everyone"/>
      <w:r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ermEnd w:id="1254844925"/>
    <w:p w14:paraId="0000000E" w14:textId="4CDC6806" w:rsidR="00A313D1" w:rsidRDefault="0078233D" w:rsidP="009E2AC2">
      <w:pPr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Metode atau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cara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untuk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mencapai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ditetapkan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dilengkapi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diagram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menggambarkan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apa yang sudah dilaksanakan dan yang akan dikerjakan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selama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diusulkan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Format diagram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</w:t>
      </w:r>
      <w:bookmarkStart w:id="1" w:name="_GoBack"/>
      <w:bookmarkEnd w:id="1"/>
      <w:permStart w:id="320299134" w:edGrp="everyone"/>
      <w:permEnd w:id="320299134"/>
      <w:r>
        <w:rPr>
          <w:rFonts w:ascii="Times New Roman" w:eastAsia="Times New Roman" w:hAnsi="Times New Roman" w:cs="Times New Roman"/>
          <w:sz w:val="24"/>
          <w:szCs w:val="24"/>
        </w:rPr>
        <w:t xml:space="preserve">apat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berupa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file JPG/PNG. Bagan penelitian harus dibuat secara utuh dengan penahapan yang jelas, mulai dari awal bagaimana proses dan luarannya, dan indikator capaian yang ditargetkan.Di bagian ini harus juga mengisi tugas masing-masing anggota pengusul sesuai tahapan penelitian yang diusulka</w:t>
      </w:r>
      <w:r w:rsidR="009E2AC2">
        <w:rPr>
          <w:rFonts w:ascii="Times New Roman" w:eastAsia="Times New Roman" w:hAnsi="Times New Roman" w:cs="Times New Roman"/>
          <w:sz w:val="24"/>
          <w:szCs w:val="24"/>
        </w:rPr>
        <w:t>n.</w:t>
      </w:r>
    </w:p>
    <w:p w14:paraId="0000000F" w14:textId="77777777" w:rsidR="00A313D1" w:rsidRDefault="0078233D">
      <w:pPr>
        <w:tabs>
          <w:tab w:val="left" w:pos="540"/>
        </w:tabs>
        <w:spacing w:before="24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METODE </w:t>
      </w:r>
    </w:p>
    <w:p w14:paraId="00000010" w14:textId="702CF4B2" w:rsidR="00A313D1" w:rsidRDefault="0078233D">
      <w:pPr>
        <w:tabs>
          <w:tab w:val="left" w:pos="54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ermStart w:id="2003787441" w:edGrp="everyone"/>
      <w:r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ermEnd w:id="2003787441"/>
    <w:p w14:paraId="00000011" w14:textId="77777777" w:rsidR="00A313D1" w:rsidRDefault="00A313D1">
      <w:pPr>
        <w:tabs>
          <w:tab w:val="left" w:pos="54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2" w14:textId="77777777" w:rsidR="00A313D1" w:rsidRDefault="0078233D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Daftar pustaka disusun dan ditulis berdasarkan sistem nomor sesuai dengan urutan pengutipan. Hanya pustaka yang disitasi pada usulan penelitian yang dicantumkan dalam Daftar Pustaka.</w:t>
      </w:r>
    </w:p>
    <w:p w14:paraId="00000013" w14:textId="77777777" w:rsidR="00A313D1" w:rsidRDefault="0078233D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DAFTAR PUSTAKA</w:t>
      </w:r>
    </w:p>
    <w:p w14:paraId="00000014" w14:textId="77777777" w:rsidR="00A313D1" w:rsidRDefault="0078233D">
      <w:pPr>
        <w:ind w:left="461"/>
        <w:rPr>
          <w:sz w:val="17"/>
          <w:szCs w:val="17"/>
        </w:rPr>
      </w:pPr>
      <w:permStart w:id="1551902651" w:edGrp="everyone"/>
      <w:r>
        <w:rPr>
          <w:rFonts w:ascii="Times New Roman" w:eastAsia="Times New Roman" w:hAnsi="Times New Roman" w:cs="Times New Roman"/>
        </w:rPr>
        <w:t xml:space="preserve">1.   </w:t>
      </w:r>
    </w:p>
    <w:p w14:paraId="00000015" w14:textId="107645A7" w:rsidR="00A313D1" w:rsidRDefault="0078233D">
      <w:pPr>
        <w:spacing w:line="260" w:lineRule="auto"/>
        <w:ind w:left="820" w:right="401" w:hanging="360"/>
        <w:jc w:val="both"/>
      </w:pPr>
      <w:r>
        <w:rPr>
          <w:rFonts w:ascii="Times New Roman" w:eastAsia="Times New Roman" w:hAnsi="Times New Roman" w:cs="Times New Roman"/>
        </w:rPr>
        <w:t xml:space="preserve">2.   </w:t>
      </w:r>
    </w:p>
    <w:p w14:paraId="00000016" w14:textId="77777777" w:rsidR="00A313D1" w:rsidRDefault="0078233D">
      <w:pPr>
        <w:spacing w:line="258" w:lineRule="auto"/>
        <w:ind w:left="820" w:right="397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</w:rPr>
        <w:t>dst</w:t>
      </w:r>
      <w:permEnd w:id="1551902651"/>
      <w:proofErr w:type="spellEnd"/>
    </w:p>
    <w:sectPr w:rsidR="00A313D1">
      <w:pgSz w:w="11907" w:h="16839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KuF7SlaDyO0yjCvTV2vl3mFWX29K1rFZMrn4QrK8d3HSEhrKlHwPRcYde+WDU2RMnhwd0qcHOTvJrPdFPVXMuw==" w:salt="PZrw4wRebn/9SlXc55btk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3D1"/>
    <w:rsid w:val="002543FC"/>
    <w:rsid w:val="00330BA2"/>
    <w:rsid w:val="0056515D"/>
    <w:rsid w:val="0062210F"/>
    <w:rsid w:val="007536B2"/>
    <w:rsid w:val="0078233D"/>
    <w:rsid w:val="009A7D35"/>
    <w:rsid w:val="009E19E2"/>
    <w:rsid w:val="009E2AC2"/>
    <w:rsid w:val="00A15819"/>
    <w:rsid w:val="00A313D1"/>
    <w:rsid w:val="00AA476F"/>
    <w:rsid w:val="00CA229F"/>
    <w:rsid w:val="00DC52B6"/>
    <w:rsid w:val="00EB09BC"/>
    <w:rsid w:val="00ED2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47ABF"/>
  <w15:docId w15:val="{64CD7002-7996-4B8A-9DE3-749BEAC51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id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022A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8A022A"/>
    <w:pPr>
      <w:spacing w:after="200" w:line="276" w:lineRule="auto"/>
      <w:ind w:left="720"/>
      <w:contextualSpacing/>
    </w:pPr>
    <w:rPr>
      <w:rFonts w:cs="Times New Roman"/>
    </w:rPr>
  </w:style>
  <w:style w:type="character" w:customStyle="1" w:styleId="highlight">
    <w:name w:val="highlight"/>
    <w:basedOn w:val="DefaultParagraphFont"/>
    <w:rsid w:val="008A022A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NY2zNvJG1vHHsC7d6qD7m2vmBA==">AMUW2mWfg08emmbEpQImYJHFPAAu9CX3xNRQ04qUsruQmD7lOxBnVpaTJFp0B3JzSY4QRkcqKkIcYzkCBM4UVOoEQOSfptQJ+hyBhOB3nJtN2dortSJqQM+Jvbe49HMQPaBCXQ3M7S2z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ED28B69-CEEF-4152-905F-E99A5A0D3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259</Words>
  <Characters>1479</Characters>
  <Application>Microsoft Office Word</Application>
  <DocSecurity>8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19</cp:revision>
  <dcterms:created xsi:type="dcterms:W3CDTF">2019-11-20T01:57:00Z</dcterms:created>
  <dcterms:modified xsi:type="dcterms:W3CDTF">2025-12-31T11:00:00Z</dcterms:modified>
</cp:coreProperties>
</file>